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AF" w:rsidRPr="000E09F5" w:rsidRDefault="009078AF">
      <w:pPr>
        <w:rPr>
          <w:rFonts w:asciiTheme="minorHAnsi" w:hAnsiTheme="minorHAnsi"/>
        </w:rPr>
      </w:pPr>
    </w:p>
    <w:p w:rsidR="009078AF" w:rsidRPr="000E09F5" w:rsidRDefault="009078AF" w:rsidP="004C7F88">
      <w:pPr>
        <w:jc w:val="center"/>
        <w:rPr>
          <w:rFonts w:asciiTheme="minorHAnsi" w:hAnsiTheme="minorHAnsi"/>
          <w:b/>
          <w:sz w:val="20"/>
          <w:szCs w:val="20"/>
        </w:rPr>
      </w:pPr>
      <w:r w:rsidRPr="000E09F5">
        <w:rPr>
          <w:rFonts w:asciiTheme="minorHAnsi" w:hAnsiTheme="minorHAnsi"/>
          <w:b/>
          <w:sz w:val="20"/>
          <w:szCs w:val="20"/>
        </w:rPr>
        <w:t>UNIVERSIDADE FEDERAL DE SANTA CATARINA</w:t>
      </w:r>
    </w:p>
    <w:p w:rsidR="009078AF" w:rsidRPr="000E09F5" w:rsidRDefault="009078AF" w:rsidP="004C7F88">
      <w:pPr>
        <w:keepNext/>
        <w:jc w:val="center"/>
        <w:outlineLvl w:val="2"/>
        <w:rPr>
          <w:rFonts w:asciiTheme="minorHAnsi" w:hAnsiTheme="minorHAnsi"/>
          <w:b/>
          <w:bCs/>
          <w:sz w:val="20"/>
        </w:rPr>
      </w:pPr>
      <w:r w:rsidRPr="000E09F5">
        <w:rPr>
          <w:rFonts w:asciiTheme="minorHAnsi" w:hAnsiTheme="minorHAnsi"/>
          <w:b/>
          <w:bCs/>
          <w:sz w:val="20"/>
        </w:rPr>
        <w:t xml:space="preserve">CENTRO DE </w:t>
      </w:r>
      <w:r w:rsidR="00BF7682" w:rsidRPr="000E09F5">
        <w:rPr>
          <w:rFonts w:asciiTheme="minorHAnsi" w:hAnsiTheme="minorHAnsi"/>
          <w:b/>
          <w:bCs/>
          <w:sz w:val="20"/>
        </w:rPr>
        <w:t>FILOSOFIA E CIÊNCIAS HUMANAS</w:t>
      </w:r>
    </w:p>
    <w:p w:rsidR="004805DE" w:rsidRPr="000E09F5" w:rsidRDefault="004805DE" w:rsidP="004C7F88">
      <w:pPr>
        <w:jc w:val="center"/>
        <w:rPr>
          <w:rFonts w:asciiTheme="minorHAnsi" w:hAnsiTheme="minorHAnsi" w:cs="Arial"/>
          <w:b/>
        </w:rPr>
      </w:pPr>
      <w:r w:rsidRPr="000E09F5">
        <w:rPr>
          <w:rFonts w:asciiTheme="minorHAnsi" w:hAnsiTheme="minorHAnsi" w:cs="Arial"/>
          <w:b/>
        </w:rPr>
        <w:t>Programa de Pós-Graduação</w:t>
      </w:r>
      <w:r w:rsidR="00BF7682" w:rsidRPr="000E09F5">
        <w:rPr>
          <w:rFonts w:asciiTheme="minorHAnsi" w:hAnsiTheme="minorHAnsi" w:cs="Arial"/>
          <w:b/>
        </w:rPr>
        <w:t xml:space="preserve"> em Filosofia</w:t>
      </w:r>
    </w:p>
    <w:p w:rsidR="00E07C29" w:rsidRPr="000E09F5" w:rsidRDefault="00E07C29" w:rsidP="004C7F88">
      <w:pPr>
        <w:jc w:val="center"/>
        <w:rPr>
          <w:rFonts w:asciiTheme="minorHAnsi" w:hAnsiTheme="minorHAnsi" w:cs="Arial"/>
          <w:b/>
        </w:rPr>
      </w:pPr>
    </w:p>
    <w:p w:rsidR="009078AF" w:rsidRPr="000E09F5" w:rsidRDefault="009078AF">
      <w:pPr>
        <w:rPr>
          <w:rFonts w:asciiTheme="minorHAnsi" w:hAnsiTheme="minorHAnsi"/>
        </w:rPr>
      </w:pPr>
    </w:p>
    <w:tbl>
      <w:tblPr>
        <w:tblW w:w="102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5529"/>
        <w:gridCol w:w="3032"/>
      </w:tblGrid>
      <w:tr w:rsidR="009078AF" w:rsidRPr="000E09F5" w:rsidTr="00AD45DB">
        <w:tc>
          <w:tcPr>
            <w:tcW w:w="10235" w:type="dxa"/>
            <w:gridSpan w:val="3"/>
            <w:shd w:val="pct10" w:color="000000" w:fill="FFFFFF"/>
          </w:tcPr>
          <w:p w:rsidR="009078AF" w:rsidRPr="00F45C73" w:rsidRDefault="009078AF" w:rsidP="006F7779">
            <w:pPr>
              <w:pStyle w:val="Ttulo2"/>
              <w:numPr>
                <w:ilvl w:val="0"/>
                <w:numId w:val="0"/>
              </w:numPr>
              <w:ind w:left="720"/>
              <w:jc w:val="center"/>
              <w:rPr>
                <w:rFonts w:ascii="Bookman Old Style" w:hAnsi="Bookman Old Style" w:cs="Arial"/>
                <w:i w:val="0"/>
                <w:sz w:val="24"/>
                <w:szCs w:val="24"/>
              </w:rPr>
            </w:pPr>
            <w:r w:rsidRPr="00F45C73">
              <w:rPr>
                <w:rFonts w:ascii="Bookman Old Style" w:hAnsi="Bookman Old Style" w:cs="Arial"/>
                <w:i w:val="0"/>
                <w:sz w:val="24"/>
                <w:szCs w:val="24"/>
              </w:rPr>
              <w:t xml:space="preserve">SOLICITAÇÃO DE BANCA PARA </w:t>
            </w:r>
            <w:r w:rsidR="006F7779">
              <w:rPr>
                <w:rFonts w:ascii="Bookman Old Style" w:hAnsi="Bookman Old Style" w:cs="Arial"/>
                <w:i w:val="0"/>
                <w:sz w:val="24"/>
                <w:szCs w:val="24"/>
              </w:rPr>
              <w:t>QUALIFICAÇÃO</w:t>
            </w:r>
          </w:p>
        </w:tc>
      </w:tr>
      <w:tr w:rsidR="009078AF" w:rsidRPr="000E09F5" w:rsidTr="00AD45DB">
        <w:trPr>
          <w:trHeight w:val="479"/>
        </w:trPr>
        <w:tc>
          <w:tcPr>
            <w:tcW w:w="10235" w:type="dxa"/>
            <w:gridSpan w:val="3"/>
          </w:tcPr>
          <w:p w:rsidR="009078AF" w:rsidRPr="00E065E4" w:rsidRDefault="009078AF" w:rsidP="00076A92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NOME COMPLETO DO ALUNO:</w:t>
            </w:r>
          </w:p>
        </w:tc>
      </w:tr>
      <w:tr w:rsidR="009078AF" w:rsidRPr="000E09F5" w:rsidTr="00AD45DB">
        <w:trPr>
          <w:trHeight w:val="422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ORIENTADOR: </w:t>
            </w:r>
          </w:p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COORIENTADOR (se houver):</w:t>
            </w:r>
          </w:p>
        </w:tc>
      </w:tr>
      <w:tr w:rsidR="009078AF" w:rsidRPr="000E09F5" w:rsidTr="00AD45DB">
        <w:trPr>
          <w:trHeight w:val="400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TÍTULO DA DISSERTAÇÃO</w:t>
            </w:r>
            <w:r w:rsidR="006F7779">
              <w:rPr>
                <w:rFonts w:asciiTheme="minorHAnsi" w:hAnsiTheme="minorHAnsi" w:cs="Arial"/>
              </w:rPr>
              <w:t>/TESE</w:t>
            </w:r>
            <w:r w:rsidRPr="000E09F5">
              <w:rPr>
                <w:rFonts w:asciiTheme="minorHAnsi" w:hAnsiTheme="minorHAnsi" w:cs="Arial"/>
              </w:rPr>
              <w:t>:</w:t>
            </w:r>
          </w:p>
          <w:p w:rsidR="009078AF" w:rsidRPr="000E09F5" w:rsidRDefault="009078AF" w:rsidP="00C30213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078AF" w:rsidRPr="000E09F5" w:rsidTr="00AD45DB">
        <w:trPr>
          <w:trHeight w:val="406"/>
        </w:trPr>
        <w:tc>
          <w:tcPr>
            <w:tcW w:w="10235" w:type="dxa"/>
            <w:gridSpan w:val="3"/>
          </w:tcPr>
          <w:p w:rsidR="009078AF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LOCAL: </w:t>
            </w:r>
            <w:r w:rsidR="00731814">
              <w:rPr>
                <w:rFonts w:asciiTheme="minorHAnsi" w:hAnsiTheme="minorHAnsi" w:cs="Arial"/>
              </w:rPr>
              <w:t>____________</w:t>
            </w:r>
          </w:p>
          <w:p w:rsidR="00731814" w:rsidRPr="000E09F5" w:rsidRDefault="002162AA" w:rsidP="005D17DF">
            <w:pPr>
              <w:pStyle w:val="NormalWeb"/>
              <w:rPr>
                <w:rFonts w:asciiTheme="minorHAnsi" w:hAnsiTheme="minorHAnsi" w:cs="Arial"/>
              </w:rPr>
            </w:pPr>
            <w:r w:rsidRPr="002162AA">
              <w:rPr>
                <w:rFonts w:asciiTheme="minorHAnsi" w:hAnsiTheme="minorHAnsi" w:cs="Arial"/>
              </w:rPr>
              <w:t xml:space="preserve">Obs.: A reserva da sala para defesa deverá ser solicitada pelo </w:t>
            </w:r>
            <w:r w:rsidRPr="002162AA">
              <w:rPr>
                <w:rFonts w:asciiTheme="minorHAnsi" w:hAnsiTheme="minorHAnsi" w:cs="Arial"/>
                <w:b/>
              </w:rPr>
              <w:t>Orientador</w:t>
            </w:r>
            <w:r w:rsidRPr="002162AA">
              <w:rPr>
                <w:rFonts w:asciiTheme="minorHAnsi" w:hAnsiTheme="minorHAnsi" w:cs="Arial"/>
              </w:rPr>
              <w:t xml:space="preserve">, no site do CFH: </w:t>
            </w:r>
            <w:hyperlink r:id="rId6" w:history="1">
              <w:r w:rsidRPr="002162AA">
                <w:rPr>
                  <w:rStyle w:val="Hyperlink"/>
                  <w:rFonts w:asciiTheme="minorHAnsi" w:hAnsiTheme="minorHAnsi" w:cs="Arial"/>
                </w:rPr>
                <w:t>http://gestao.cfh.ufsc.br/reserva-externo</w:t>
              </w:r>
            </w:hyperlink>
            <w:r w:rsidRPr="002162AA">
              <w:rPr>
                <w:rFonts w:asciiTheme="minorHAnsi" w:hAnsiTheme="minorHAnsi" w:cs="Arial"/>
              </w:rPr>
              <w:t>, só após o deferimento do espaço físico essa solicitação deverá ser encaminhad</w:t>
            </w:r>
            <w:r w:rsidR="005D17DF">
              <w:rPr>
                <w:rFonts w:asciiTheme="minorHAnsi" w:hAnsiTheme="minorHAnsi" w:cs="Arial"/>
              </w:rPr>
              <w:t>a</w:t>
            </w:r>
            <w:bookmarkStart w:id="0" w:name="_GoBack"/>
            <w:bookmarkEnd w:id="0"/>
            <w:r w:rsidRPr="002162AA">
              <w:rPr>
                <w:rFonts w:asciiTheme="minorHAnsi" w:hAnsiTheme="minorHAnsi" w:cs="Arial"/>
              </w:rPr>
              <w:t xml:space="preserve"> à Secretaria do PPGFIL. A Coordenação não ficará responsável pela reserva.</w:t>
            </w:r>
          </w:p>
        </w:tc>
      </w:tr>
      <w:tr w:rsidR="00AD45DB" w:rsidRPr="000E09F5" w:rsidTr="00AD45DB">
        <w:trPr>
          <w:trHeight w:val="426"/>
        </w:trPr>
        <w:tc>
          <w:tcPr>
            <w:tcW w:w="7203" w:type="dxa"/>
            <w:gridSpan w:val="2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DATA DA APRESENTAÇÃO:</w:t>
            </w:r>
          </w:p>
        </w:tc>
        <w:tc>
          <w:tcPr>
            <w:tcW w:w="3032" w:type="dxa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HORA:</w:t>
            </w:r>
          </w:p>
        </w:tc>
      </w:tr>
      <w:tr w:rsidR="009078AF" w:rsidRPr="000E09F5" w:rsidTr="00AD45DB">
        <w:tc>
          <w:tcPr>
            <w:tcW w:w="1674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9" w:type="dxa"/>
            <w:shd w:val="pct10" w:color="auto" w:fill="auto"/>
          </w:tcPr>
          <w:p w:rsidR="009078AF" w:rsidRPr="00AD45DB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b/>
                <w:sz w:val="20"/>
                <w:szCs w:val="20"/>
              </w:rPr>
              <w:t>BANCA</w:t>
            </w:r>
          </w:p>
        </w:tc>
        <w:tc>
          <w:tcPr>
            <w:tcW w:w="3032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78AF" w:rsidRPr="000E09F5" w:rsidTr="00AD45DB">
        <w:tc>
          <w:tcPr>
            <w:tcW w:w="1674" w:type="dxa"/>
            <w:shd w:val="pct10" w:color="auto" w:fill="auto"/>
          </w:tcPr>
          <w:p w:rsidR="009078AF" w:rsidRPr="000E09F5" w:rsidRDefault="009078AF" w:rsidP="0058505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9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TÍTULAÇÃO/NOME</w:t>
            </w:r>
          </w:p>
        </w:tc>
        <w:tc>
          <w:tcPr>
            <w:tcW w:w="3032" w:type="dxa"/>
            <w:shd w:val="pct10" w:color="auto" w:fill="auto"/>
          </w:tcPr>
          <w:p w:rsidR="009078AF" w:rsidRPr="000E09F5" w:rsidRDefault="009078AF" w:rsidP="00AD45D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45DB">
              <w:rPr>
                <w:rFonts w:asciiTheme="minorHAnsi" w:hAnsiTheme="minorHAnsi" w:cs="Arial"/>
                <w:sz w:val="16"/>
                <w:szCs w:val="16"/>
              </w:rPr>
              <w:t>DEPTº</w:t>
            </w:r>
            <w:proofErr w:type="spellEnd"/>
            <w:r w:rsidRPr="00AD45DB">
              <w:rPr>
                <w:rFonts w:asciiTheme="minorHAnsi" w:hAnsiTheme="minorHAnsi" w:cs="Arial"/>
                <w:sz w:val="16"/>
                <w:szCs w:val="16"/>
              </w:rPr>
              <w:t>/CENTRO/</w:t>
            </w:r>
            <w:r w:rsidR="00AD45D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D45DB">
              <w:rPr>
                <w:rFonts w:asciiTheme="minorHAnsi" w:hAnsiTheme="minorHAnsi" w:cs="Arial"/>
                <w:sz w:val="16"/>
                <w:szCs w:val="16"/>
              </w:rPr>
              <w:t>INSTITUIÇÃO</w:t>
            </w:r>
          </w:p>
        </w:tc>
      </w:tr>
      <w:tr w:rsidR="009078AF" w:rsidRPr="000E09F5" w:rsidTr="00AD45DB">
        <w:trPr>
          <w:trHeight w:val="388"/>
        </w:trPr>
        <w:tc>
          <w:tcPr>
            <w:tcW w:w="1674" w:type="dxa"/>
          </w:tcPr>
          <w:p w:rsidR="009078AF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9078AF" w:rsidRPr="000E09F5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(Orientador)</w:t>
            </w:r>
          </w:p>
        </w:tc>
        <w:tc>
          <w:tcPr>
            <w:tcW w:w="5529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AD45DB">
        <w:tc>
          <w:tcPr>
            <w:tcW w:w="1674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AD45DB">
        <w:tc>
          <w:tcPr>
            <w:tcW w:w="1674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3.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09F5" w:rsidRPr="000E09F5" w:rsidTr="00AD45DB">
        <w:tc>
          <w:tcPr>
            <w:tcW w:w="1674" w:type="dxa"/>
          </w:tcPr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Membro Suplente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529" w:type="dxa"/>
          </w:tcPr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0E09F5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32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45C73" w:rsidRDefault="00F45C73" w:rsidP="00F45C73">
      <w:pPr>
        <w:pStyle w:val="Corpodetexto"/>
        <w:ind w:left="-567"/>
        <w:rPr>
          <w:rFonts w:asciiTheme="minorHAnsi" w:hAnsiTheme="minorHAnsi"/>
          <w:b/>
          <w:sz w:val="20"/>
        </w:rPr>
      </w:pPr>
    </w:p>
    <w:p w:rsidR="006F7779" w:rsidRDefault="006F7779" w:rsidP="00F45C73">
      <w:pPr>
        <w:pStyle w:val="Corpodetexto"/>
        <w:ind w:left="-567"/>
        <w:rPr>
          <w:rFonts w:asciiTheme="minorHAnsi" w:hAnsiTheme="minorHAnsi"/>
          <w:b/>
          <w:sz w:val="20"/>
        </w:rPr>
      </w:pPr>
    </w:p>
    <w:p w:rsidR="009078AF" w:rsidRPr="000E09F5" w:rsidRDefault="009078AF" w:rsidP="009078AF">
      <w:pPr>
        <w:spacing w:before="120"/>
        <w:jc w:val="right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>Florianópolis</w:t>
      </w:r>
      <w:proofErr w:type="gramStart"/>
      <w:r w:rsidRPr="000E09F5">
        <w:rPr>
          <w:rFonts w:asciiTheme="minorHAnsi" w:hAnsiTheme="minorHAnsi" w:cs="Arial"/>
        </w:rPr>
        <w:t>, ...</w:t>
      </w:r>
      <w:proofErr w:type="gramEnd"/>
      <w:r w:rsidRPr="000E09F5">
        <w:rPr>
          <w:rFonts w:asciiTheme="minorHAnsi" w:hAnsiTheme="minorHAnsi" w:cs="Arial"/>
        </w:rPr>
        <w:t>...../........./..........</w:t>
      </w:r>
    </w:p>
    <w:sectPr w:rsidR="009078AF" w:rsidRPr="000E09F5" w:rsidSect="001832E8"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4C"/>
    <w:multiLevelType w:val="multilevel"/>
    <w:tmpl w:val="64DE047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8"/>
    <w:rsid w:val="000759FF"/>
    <w:rsid w:val="00076A92"/>
    <w:rsid w:val="000B4157"/>
    <w:rsid w:val="000B57B5"/>
    <w:rsid w:val="000E09F5"/>
    <w:rsid w:val="00163D02"/>
    <w:rsid w:val="001832E8"/>
    <w:rsid w:val="001860AE"/>
    <w:rsid w:val="002162AA"/>
    <w:rsid w:val="00230D0A"/>
    <w:rsid w:val="0025572C"/>
    <w:rsid w:val="00262921"/>
    <w:rsid w:val="00315662"/>
    <w:rsid w:val="00402A95"/>
    <w:rsid w:val="004805DE"/>
    <w:rsid w:val="00494C98"/>
    <w:rsid w:val="004C7F88"/>
    <w:rsid w:val="004D69B9"/>
    <w:rsid w:val="004E03C5"/>
    <w:rsid w:val="004E1ECE"/>
    <w:rsid w:val="00511B07"/>
    <w:rsid w:val="00524516"/>
    <w:rsid w:val="0053245F"/>
    <w:rsid w:val="00585050"/>
    <w:rsid w:val="005D17DF"/>
    <w:rsid w:val="006420B9"/>
    <w:rsid w:val="006F7779"/>
    <w:rsid w:val="007175DB"/>
    <w:rsid w:val="00722CFD"/>
    <w:rsid w:val="00731814"/>
    <w:rsid w:val="00765248"/>
    <w:rsid w:val="007A2029"/>
    <w:rsid w:val="007A7473"/>
    <w:rsid w:val="007D2E40"/>
    <w:rsid w:val="00823C60"/>
    <w:rsid w:val="00877720"/>
    <w:rsid w:val="008817DD"/>
    <w:rsid w:val="009078AF"/>
    <w:rsid w:val="009235CD"/>
    <w:rsid w:val="00990CBE"/>
    <w:rsid w:val="009A36AE"/>
    <w:rsid w:val="009F0A36"/>
    <w:rsid w:val="00A06532"/>
    <w:rsid w:val="00A1158E"/>
    <w:rsid w:val="00A25261"/>
    <w:rsid w:val="00AD45DB"/>
    <w:rsid w:val="00AD5BFB"/>
    <w:rsid w:val="00AE7467"/>
    <w:rsid w:val="00B162A8"/>
    <w:rsid w:val="00B2020A"/>
    <w:rsid w:val="00BB4B88"/>
    <w:rsid w:val="00BF10E2"/>
    <w:rsid w:val="00BF7682"/>
    <w:rsid w:val="00C30213"/>
    <w:rsid w:val="00CC1493"/>
    <w:rsid w:val="00CE5B95"/>
    <w:rsid w:val="00CF79E9"/>
    <w:rsid w:val="00D44C98"/>
    <w:rsid w:val="00DB70E9"/>
    <w:rsid w:val="00E005A9"/>
    <w:rsid w:val="00E065E4"/>
    <w:rsid w:val="00E07C29"/>
    <w:rsid w:val="00E44778"/>
    <w:rsid w:val="00E6490C"/>
    <w:rsid w:val="00E67DB9"/>
    <w:rsid w:val="00EB081D"/>
    <w:rsid w:val="00F45C73"/>
    <w:rsid w:val="00F61775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4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  <w:style w:type="paragraph" w:styleId="NormalWeb">
    <w:name w:val="Normal (Web)"/>
    <w:basedOn w:val="Normal"/>
    <w:uiPriority w:val="99"/>
    <w:unhideWhenUsed/>
    <w:rsid w:val="007318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4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  <w:style w:type="paragraph" w:styleId="NormalWeb">
    <w:name w:val="Normal (Web)"/>
    <w:basedOn w:val="Normal"/>
    <w:uiPriority w:val="99"/>
    <w:unhideWhenUsed/>
    <w:rsid w:val="007318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stao.cfh.ufsc.br/reserva-exter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User_01</dc:creator>
  <cp:lastModifiedBy>UFSC242360</cp:lastModifiedBy>
  <cp:revision>5</cp:revision>
  <cp:lastPrinted>2011-10-31T14:43:00Z</cp:lastPrinted>
  <dcterms:created xsi:type="dcterms:W3CDTF">2015-05-15T16:57:00Z</dcterms:created>
  <dcterms:modified xsi:type="dcterms:W3CDTF">2019-11-19T13:25:00Z</dcterms:modified>
</cp:coreProperties>
</file>